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63224" w14:textId="36748C83" w:rsidR="00BF4B49" w:rsidRDefault="00CD22F3" w:rsidP="00CD22F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9BFDC" wp14:editId="7C530DB3">
                <wp:simplePos x="0" y="0"/>
                <wp:positionH relativeFrom="margin">
                  <wp:align>right</wp:align>
                </wp:positionH>
                <wp:positionV relativeFrom="paragraph">
                  <wp:posOffset>1314450</wp:posOffset>
                </wp:positionV>
                <wp:extent cx="6819900" cy="1409700"/>
                <wp:effectExtent l="19050" t="1905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1684B4" w14:textId="6EAC3B24" w:rsidR="00CD22F3" w:rsidRDefault="00CD22F3" w:rsidP="00CD22F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Greg Gruver, EMA Coordinator. 77 East Houston Avenue, Montgomery, PA  17752</w:t>
                            </w:r>
                          </w:p>
                          <w:p w14:paraId="6065D81A" w14:textId="16D59F53" w:rsidR="00CD22F3" w:rsidRDefault="00CD22F3" w:rsidP="00CD22F3">
                            <w:pPr>
                              <w:spacing w:after="0"/>
                              <w:jc w:val="center"/>
                            </w:pPr>
                            <w:r>
                              <w:t xml:space="preserve">Telephone:  570-547-1212   Cell:  570-419-4866   Email:  </w:t>
                            </w:r>
                            <w:hyperlink r:id="rId4" w:history="1">
                              <w:r w:rsidRPr="00285BCD">
                                <w:rPr>
                                  <w:rStyle w:val="Hyperlink"/>
                                </w:rPr>
                                <w:t>montema631@gmail.com</w:t>
                              </w:r>
                            </w:hyperlink>
                          </w:p>
                          <w:p w14:paraId="0585C954" w14:textId="707A8E59" w:rsidR="00CD22F3" w:rsidRDefault="00CD22F3" w:rsidP="00CD22F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Fae Herb, Administrative Assistant.  102 Broad Street, Montgomery, PA  17752</w:t>
                            </w:r>
                          </w:p>
                          <w:p w14:paraId="28B3DDC7" w14:textId="3DADE3F3" w:rsidR="00CD22F3" w:rsidRDefault="00CD22F3" w:rsidP="00CD22F3">
                            <w:pPr>
                              <w:spacing w:after="0"/>
                              <w:jc w:val="center"/>
                            </w:pPr>
                            <w:r>
                              <w:t xml:space="preserve">Cell:  570-506-9892   Email:  </w:t>
                            </w:r>
                            <w:hyperlink r:id="rId5" w:history="1">
                              <w:r w:rsidRPr="00285BCD">
                                <w:rPr>
                                  <w:rStyle w:val="Hyperlink"/>
                                </w:rPr>
                                <w:t>faeherb@aol.com</w:t>
                              </w:r>
                            </w:hyperlink>
                          </w:p>
                          <w:p w14:paraId="5D94061D" w14:textId="20EEBB84" w:rsidR="00CD22F3" w:rsidRDefault="00CD22F3" w:rsidP="00CD22F3">
                            <w:pPr>
                              <w:spacing w:after="0"/>
                              <w:jc w:val="center"/>
                            </w:pPr>
                            <w:r>
                              <w:t>Meeting Room and Equipment Building:  40 Thomas Avenue</w:t>
                            </w:r>
                          </w:p>
                          <w:p w14:paraId="019C7CDE" w14:textId="34AAA0CC" w:rsidR="00CD22F3" w:rsidRDefault="00CD22F3" w:rsidP="00CD22F3">
                            <w:pPr>
                              <w:spacing w:after="0"/>
                              <w:jc w:val="center"/>
                            </w:pPr>
                            <w:r>
                              <w:t>Borough EOC:  570-547-1671   Fire Hall EOC:  570-547-1380</w:t>
                            </w:r>
                          </w:p>
                          <w:p w14:paraId="10E77A91" w14:textId="225918A0" w:rsidR="00CD22F3" w:rsidRPr="00CD22F3" w:rsidRDefault="00CD22F3" w:rsidP="00CD22F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INTERNET WEBSITE:  www.montgomeryboroughema.org</w:t>
                            </w:r>
                          </w:p>
                          <w:p w14:paraId="061066F7" w14:textId="77777777" w:rsidR="00CD22F3" w:rsidRPr="00CD22F3" w:rsidRDefault="00CD22F3" w:rsidP="00CD22F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29ECA49" w14:textId="77777777" w:rsidR="00CD22F3" w:rsidRPr="00CD22F3" w:rsidRDefault="00CD22F3" w:rsidP="00CD22F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9BF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5.8pt;margin-top:103.5pt;width:537pt;height:11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" fillcolor="white [3201]" strokeweight="3pt">
                <v:textbox>
                  <w:txbxContent>
                    <w:p w14:paraId="101684B4" w14:textId="6EAC3B24" w:rsidR="00CD22F3" w:rsidRDefault="00CD22F3" w:rsidP="00CD22F3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Greg Gruver, EMA Coordinator. 77 East Houston Avenue, Montgomery, PA  17752</w:t>
                      </w:r>
                    </w:p>
                    <w:p w14:paraId="6065D81A" w14:textId="16D59F53" w:rsidR="00CD22F3" w:rsidRDefault="00CD22F3" w:rsidP="00CD22F3">
                      <w:pPr>
                        <w:spacing w:after="0"/>
                        <w:jc w:val="center"/>
                      </w:pPr>
                      <w:r>
                        <w:t xml:space="preserve">Telephone:  570-547-1212   Cell:  570-419-4866   Email:  </w:t>
                      </w:r>
                      <w:hyperlink r:id="rId6" w:history="1">
                        <w:r w:rsidRPr="00285BCD">
                          <w:rPr>
                            <w:rStyle w:val="Hyperlink"/>
                          </w:rPr>
                          <w:t>montema631@gmail.com</w:t>
                        </w:r>
                      </w:hyperlink>
                    </w:p>
                    <w:p w14:paraId="0585C954" w14:textId="707A8E59" w:rsidR="00CD22F3" w:rsidRDefault="00CD22F3" w:rsidP="00CD22F3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Fae Herb, Administrative Assistant.  102 Broad Street, Montgomery, PA  17752</w:t>
                      </w:r>
                    </w:p>
                    <w:p w14:paraId="28B3DDC7" w14:textId="3DADE3F3" w:rsidR="00CD22F3" w:rsidRDefault="00CD22F3" w:rsidP="00CD22F3">
                      <w:pPr>
                        <w:spacing w:after="0"/>
                        <w:jc w:val="center"/>
                      </w:pPr>
                      <w:r>
                        <w:t xml:space="preserve">Cell:  570-506-9892   Email:  </w:t>
                      </w:r>
                      <w:hyperlink r:id="rId7" w:history="1">
                        <w:r w:rsidRPr="00285BCD">
                          <w:rPr>
                            <w:rStyle w:val="Hyperlink"/>
                          </w:rPr>
                          <w:t>faeherb@aol.com</w:t>
                        </w:r>
                      </w:hyperlink>
                    </w:p>
                    <w:p w14:paraId="5D94061D" w14:textId="20EEBB84" w:rsidR="00CD22F3" w:rsidRDefault="00CD22F3" w:rsidP="00CD22F3">
                      <w:pPr>
                        <w:spacing w:after="0"/>
                        <w:jc w:val="center"/>
                      </w:pPr>
                      <w:r>
                        <w:t>Meeting Room and Equipment Building:  40 Thomas Avenue</w:t>
                      </w:r>
                    </w:p>
                    <w:p w14:paraId="019C7CDE" w14:textId="34AAA0CC" w:rsidR="00CD22F3" w:rsidRDefault="00CD22F3" w:rsidP="00CD22F3">
                      <w:pPr>
                        <w:spacing w:after="0"/>
                        <w:jc w:val="center"/>
                      </w:pPr>
                      <w:r>
                        <w:t>Borough EOC:  570-547-1671   Fire Hall EOC:  570-547-1380</w:t>
                      </w:r>
                    </w:p>
                    <w:p w14:paraId="10E77A91" w14:textId="225918A0" w:rsidR="00CD22F3" w:rsidRPr="00CD22F3" w:rsidRDefault="00CD22F3" w:rsidP="00CD22F3">
                      <w:pPr>
                        <w:spacing w:after="0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INTERNET WEBSITE:  www.montgomeryboroughema.org</w:t>
                      </w:r>
                    </w:p>
                    <w:p w14:paraId="061066F7" w14:textId="77777777" w:rsidR="00CD22F3" w:rsidRPr="00CD22F3" w:rsidRDefault="00CD22F3" w:rsidP="00CD22F3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529ECA49" w14:textId="77777777" w:rsidR="00CD22F3" w:rsidRPr="00CD22F3" w:rsidRDefault="00CD22F3" w:rsidP="00CD22F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54F0BF3" wp14:editId="1AAC96EB">
            <wp:extent cx="5942330" cy="1495318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221" cy="15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6153F" w14:textId="2FD4E51B" w:rsidR="00CD22F3" w:rsidRDefault="00CD22F3" w:rsidP="00CD22F3">
      <w:pPr>
        <w:jc w:val="center"/>
      </w:pPr>
    </w:p>
    <w:p w14:paraId="15661CA5" w14:textId="1B8FFA77" w:rsidR="00E07DE6" w:rsidRPr="00CD22F3" w:rsidRDefault="00E07DE6" w:rsidP="00CD22F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86D0F" wp14:editId="4CA48DF2">
                <wp:simplePos x="0" y="0"/>
                <wp:positionH relativeFrom="margin">
                  <wp:align>left</wp:align>
                </wp:positionH>
                <wp:positionV relativeFrom="paragraph">
                  <wp:posOffset>895350</wp:posOffset>
                </wp:positionV>
                <wp:extent cx="6858000" cy="6400800"/>
                <wp:effectExtent l="19050" t="1905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995104" w14:textId="77777777" w:rsidR="004175B3" w:rsidRDefault="00E07DE6" w:rsidP="004175B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The next regular meeting of the Montgomery Borough Emergency Management Agency will be:</w:t>
                            </w:r>
                          </w:p>
                          <w:p w14:paraId="30966DE8" w14:textId="6FBC15B2" w:rsidR="00E07DE6" w:rsidRPr="004175B3" w:rsidRDefault="00E07DE6" w:rsidP="004175B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THURSDAY, SEPTEMBER 9,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2021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AT 7 P.M.</w:t>
                            </w:r>
                          </w:p>
                          <w:p w14:paraId="3E4CAF8E" w14:textId="76AC4CB1" w:rsidR="00507A89" w:rsidRDefault="00540889" w:rsidP="0054088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The best well plans do not always go as planned. Earlier in the year, the Montgomery Volunteer Fire Company were unable to book an Amusement vendor for </w:t>
                            </w:r>
                            <w:r w:rsidR="00A37560">
                              <w:rPr>
                                <w:color w:val="000000" w:themeColor="text1"/>
                              </w:rPr>
                              <w:t>their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carnival….being persistent they secured a </w:t>
                            </w:r>
                            <w:r w:rsidR="004175B3">
                              <w:rPr>
                                <w:color w:val="000000" w:themeColor="text1"/>
                              </w:rPr>
                              <w:t>vendor,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and the carnival was scheduled for Aug. 25-28. The residents cheered. Bands were scheduled, food ordered. On</w:t>
                            </w:r>
                            <w:r w:rsidR="00507A89">
                              <w:rPr>
                                <w:color w:val="000000" w:themeColor="text1"/>
                              </w:rPr>
                              <w:t xml:space="preserve"> the morning of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Wednesday, Aug. 25 as Dale and I were returning from our camping trip we passed the carnival grounds</w:t>
                            </w:r>
                            <w:r w:rsidR="00507A89">
                              <w:rPr>
                                <w:color w:val="000000" w:themeColor="text1"/>
                              </w:rPr>
                              <w:t xml:space="preserve">, we noticed no rides were set up. I contacted Steve Cook to see what had happened and was told that there had been no contact with the amusement vendor for a </w:t>
                            </w:r>
                            <w:r w:rsidR="004175B3">
                              <w:rPr>
                                <w:color w:val="000000" w:themeColor="text1"/>
                              </w:rPr>
                              <w:t>week and</w:t>
                            </w:r>
                            <w:r w:rsidR="00507A89">
                              <w:rPr>
                                <w:color w:val="000000" w:themeColor="text1"/>
                              </w:rPr>
                              <w:t xml:space="preserve"> had no idea what was going on. Imagine contracting a clown for a child’s birthday party and the clown doesn’t show</w:t>
                            </w:r>
                            <w:proofErr w:type="gramStart"/>
                            <w:r w:rsidR="00507A89">
                              <w:rPr>
                                <w:color w:val="000000" w:themeColor="text1"/>
                              </w:rPr>
                              <w:t>…..</w:t>
                            </w:r>
                            <w:proofErr w:type="gramEnd"/>
                            <w:r w:rsidR="00507A89">
                              <w:rPr>
                                <w:color w:val="000000" w:themeColor="text1"/>
                              </w:rPr>
                              <w:t xml:space="preserve">disappointment. </w:t>
                            </w:r>
                            <w:r w:rsidR="00507A89">
                              <w:rPr>
                                <w:b/>
                                <w:bCs/>
                                <w:color w:val="000000" w:themeColor="text1"/>
                              </w:rPr>
                              <w:t>BUT</w:t>
                            </w:r>
                            <w:r w:rsidR="00507A89">
                              <w:rPr>
                                <w:color w:val="000000" w:themeColor="text1"/>
                              </w:rPr>
                              <w:t>, the show must go on</w:t>
                            </w:r>
                            <w:proofErr w:type="gramStart"/>
                            <w:r w:rsidR="00507A89">
                              <w:rPr>
                                <w:color w:val="000000" w:themeColor="text1"/>
                              </w:rPr>
                              <w:t>…..</w:t>
                            </w:r>
                            <w:proofErr w:type="gramEnd"/>
                            <w:r w:rsidR="00507A89">
                              <w:rPr>
                                <w:color w:val="000000" w:themeColor="text1"/>
                              </w:rPr>
                              <w:t>the Community rallied behind the Fire Company. Laporte Volunteer Fire Company donated 3 large inflatables</w:t>
                            </w:r>
                            <w:r w:rsidR="004175B3"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r w:rsidR="00507A89">
                              <w:rPr>
                                <w:color w:val="000000" w:themeColor="text1"/>
                              </w:rPr>
                              <w:t xml:space="preserve"> Warrior Run Area Fire Department and William Cameron Engine Company </w:t>
                            </w:r>
                            <w:r w:rsidR="0062682C">
                              <w:rPr>
                                <w:color w:val="000000" w:themeColor="text1"/>
                              </w:rPr>
                              <w:t>set up a firefighter challenger course for the young kids. Area vendors set up stands to sell their homemade wares and goodies. Lion’s Club sold ice cream, which was a welcome relief from the heat. The week ended with a parade Saturday afternoon and fireworks that night. You make the best you can out of a bad situation….and the Fire Company</w:t>
                            </w:r>
                            <w:r w:rsidR="004175B3">
                              <w:rPr>
                                <w:color w:val="000000" w:themeColor="text1"/>
                              </w:rPr>
                              <w:t xml:space="preserve"> (and the community) </w:t>
                            </w:r>
                            <w:r w:rsidR="0062682C">
                              <w:rPr>
                                <w:color w:val="000000" w:themeColor="text1"/>
                              </w:rPr>
                              <w:t xml:space="preserve"> sure did. </w:t>
                            </w:r>
                          </w:p>
                          <w:p w14:paraId="5950B7CB" w14:textId="5E4CA5E1" w:rsidR="0062682C" w:rsidRDefault="003D458D" w:rsidP="0054088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It will soon be 20 years since 4 planes that were hijacked by terrorists on 9/11/01 filled with innocent people hit the Twin Towers in NYC, the Pentagon in Virginia and passengers tried to take back their plane and crashed in a field in Pennsylvania. The 9/11 Memorial Motorcycle Ride will also be marking 20 years as they ride 42 miles throughout Lycoming County starting at Clinton Volunteer Fire Company, through S. </w:t>
                            </w:r>
                            <w:r w:rsidR="004175B3">
                              <w:rPr>
                                <w:color w:val="000000" w:themeColor="text1"/>
                              </w:rPr>
                              <w:t>Williamsport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, Williamsport, Loyalsock, Montoursville, Hughesville, Muncy, Montgomery and back to the </w:t>
                            </w:r>
                            <w:r w:rsidR="004175B3">
                              <w:rPr>
                                <w:color w:val="000000" w:themeColor="text1"/>
                              </w:rPr>
                              <w:t>Clinton Twp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. I have had the honor of being a passenger on Dale’s bike and I tear up as I see the people (young and old) line the streets, </w:t>
                            </w:r>
                            <w:r w:rsidR="004175B3">
                              <w:rPr>
                                <w:color w:val="000000" w:themeColor="text1"/>
                              </w:rPr>
                              <w:t xml:space="preserve">we </w:t>
                            </w:r>
                            <w:r>
                              <w:rPr>
                                <w:color w:val="000000" w:themeColor="text1"/>
                              </w:rPr>
                              <w:t>ride under a flag, the bell choir ringing their bells</w:t>
                            </w:r>
                            <w:r w:rsidR="00CF0564">
                              <w:rPr>
                                <w:color w:val="000000" w:themeColor="text1"/>
                              </w:rPr>
                              <w:t xml:space="preserve">, the most touching scene is the Naval Officer who stands at attention and salutes (on Rt. 220) </w:t>
                            </w:r>
                            <w:r w:rsidR="004175B3">
                              <w:rPr>
                                <w:color w:val="000000" w:themeColor="text1"/>
                              </w:rPr>
                              <w:t xml:space="preserve">as the first bike passes till the last bike goes </w:t>
                            </w:r>
                            <w:proofErr w:type="gramStart"/>
                            <w:r w:rsidR="004175B3">
                              <w:rPr>
                                <w:color w:val="000000" w:themeColor="text1"/>
                              </w:rPr>
                              <w:t>by.</w:t>
                            </w:r>
                            <w:r w:rsidR="00CF0564">
                              <w:rPr>
                                <w:color w:val="000000" w:themeColor="text1"/>
                              </w:rPr>
                              <w:t>.</w:t>
                            </w:r>
                            <w:proofErr w:type="gramEnd"/>
                            <w:r w:rsidR="00CF0564">
                              <w:rPr>
                                <w:color w:val="000000" w:themeColor="text1"/>
                              </w:rPr>
                              <w:t xml:space="preserve"> This year will be more meaningful </w:t>
                            </w:r>
                            <w:r w:rsidR="004175B3">
                              <w:rPr>
                                <w:color w:val="000000" w:themeColor="text1"/>
                              </w:rPr>
                              <w:t>after</w:t>
                            </w:r>
                            <w:r w:rsidR="00CF0564">
                              <w:rPr>
                                <w:color w:val="000000" w:themeColor="text1"/>
                              </w:rPr>
                              <w:t xml:space="preserve"> the 12 servicemen/women </w:t>
                            </w:r>
                            <w:r w:rsidR="004175B3">
                              <w:rPr>
                                <w:color w:val="000000" w:themeColor="text1"/>
                              </w:rPr>
                              <w:t>were</w:t>
                            </w:r>
                            <w:r w:rsidR="00CF0564">
                              <w:rPr>
                                <w:color w:val="000000" w:themeColor="text1"/>
                              </w:rPr>
                              <w:t xml:space="preserve"> recently </w:t>
                            </w:r>
                            <w:r w:rsidR="004175B3">
                              <w:rPr>
                                <w:color w:val="000000" w:themeColor="text1"/>
                              </w:rPr>
                              <w:t xml:space="preserve">killed </w:t>
                            </w:r>
                            <w:r w:rsidR="00CF0564">
                              <w:rPr>
                                <w:color w:val="000000" w:themeColor="text1"/>
                              </w:rPr>
                              <w:t xml:space="preserve">by a suicide bomber in Kabul, Afghanistan. The EMA will have their </w:t>
                            </w:r>
                            <w:r w:rsidR="004175B3">
                              <w:rPr>
                                <w:color w:val="000000" w:themeColor="text1"/>
                              </w:rPr>
                              <w:t>communication</w:t>
                            </w:r>
                            <w:r w:rsidR="00CF0564">
                              <w:rPr>
                                <w:color w:val="000000" w:themeColor="text1"/>
                              </w:rPr>
                              <w:t xml:space="preserve"> truck set up at the Clinton Twp. Fire Company. Gates open at 10 a.m. with a memorial service at 2 p.m. Ride will begin to roll at 3 p.m. </w:t>
                            </w:r>
                          </w:p>
                          <w:p w14:paraId="25EF0EF0" w14:textId="2FE06D2C" w:rsidR="00A37560" w:rsidRDefault="00A37560" w:rsidP="0054088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EMA members will also be manning communications at the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Balloonfest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Airshow in Hughesville on Sept. 11-12</w:t>
                            </w:r>
                            <w:r w:rsidRPr="00A37560">
                              <w:rPr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. Also honoring veterans and first-responders. </w:t>
                            </w:r>
                          </w:p>
                          <w:p w14:paraId="798910DB" w14:textId="77777777" w:rsidR="004175B3" w:rsidRDefault="00A37560" w:rsidP="004175B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SEPTEMBER REFRESHMENTS WILL BE SUPPLIED BY WAYNE SIMON</w:t>
                            </w:r>
                          </w:p>
                          <w:p w14:paraId="2B257111" w14:textId="56D66261" w:rsidR="00A37560" w:rsidRDefault="00A37560" w:rsidP="004175B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MEMBERS ARE REMINDED OF TUESDAY WEEKLY RADIO CHECK AT 6 P.M.</w:t>
                            </w:r>
                          </w:p>
                          <w:p w14:paraId="15BD24C7" w14:textId="08032CC0" w:rsidR="00A37560" w:rsidRDefault="00A37560" w:rsidP="00A37560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Submitted by:  Fae Herb</w:t>
                            </w:r>
                            <w:r w:rsidR="004175B3">
                              <w:rPr>
                                <w:color w:val="000000" w:themeColor="text1"/>
                              </w:rPr>
                              <w:t>-Administrative Assistant</w:t>
                            </w:r>
                          </w:p>
                          <w:p w14:paraId="6CFE2A52" w14:textId="7CD870F4" w:rsidR="00A37560" w:rsidRPr="00A37560" w:rsidRDefault="00A37560" w:rsidP="004175B3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    </w:t>
                            </w:r>
                          </w:p>
                          <w:p w14:paraId="3FAA902E" w14:textId="77777777" w:rsidR="00CF0564" w:rsidRDefault="00CF0564" w:rsidP="0054088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188D8BB" w14:textId="390635DA" w:rsidR="00540889" w:rsidRPr="00507A89" w:rsidRDefault="00507A89" w:rsidP="0054088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E406D39" w14:textId="77777777" w:rsidR="00540889" w:rsidRPr="00E07DE6" w:rsidRDefault="00540889" w:rsidP="00E07DE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86D0F" id="Text Box 3" o:spid="_x0000_s1027" type="#_x0000_t202" style="position:absolute;left:0;text-align:left;margin-left:0;margin-top:70.5pt;width:540pt;height:7in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" fillcolor="white [3201]" strokeweight="3pt">
                <v:textbox>
                  <w:txbxContent>
                    <w:p w14:paraId="1D995104" w14:textId="77777777" w:rsidR="004175B3" w:rsidRDefault="00E07DE6" w:rsidP="004175B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The next regular meeting of the Montgomery Borough Emergency Management Agency will be:</w:t>
                      </w:r>
                    </w:p>
                    <w:p w14:paraId="30966DE8" w14:textId="6FBC15B2" w:rsidR="00E07DE6" w:rsidRPr="004175B3" w:rsidRDefault="00E07DE6" w:rsidP="004175B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THURSDAY, SEPTEMBER 9, </w:t>
                      </w:r>
                      <w:proofErr w:type="gramStart"/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2021</w:t>
                      </w:r>
                      <w:proofErr w:type="gramEnd"/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AT 7 P.M.</w:t>
                      </w:r>
                    </w:p>
                    <w:p w14:paraId="3E4CAF8E" w14:textId="76AC4CB1" w:rsidR="00507A89" w:rsidRDefault="00540889" w:rsidP="0054088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The best well plans do not always go as planned. Earlier in the year, the Montgomery Volunteer Fire Company were unable to book an Amusement vendor for </w:t>
                      </w:r>
                      <w:r w:rsidR="00A37560">
                        <w:rPr>
                          <w:color w:val="000000" w:themeColor="text1"/>
                        </w:rPr>
                        <w:t>their</w:t>
                      </w:r>
                      <w:r>
                        <w:rPr>
                          <w:color w:val="000000" w:themeColor="text1"/>
                        </w:rPr>
                        <w:t xml:space="preserve"> carnival….being persistent they secured a </w:t>
                      </w:r>
                      <w:r w:rsidR="004175B3">
                        <w:rPr>
                          <w:color w:val="000000" w:themeColor="text1"/>
                        </w:rPr>
                        <w:t>vendor,</w:t>
                      </w:r>
                      <w:r>
                        <w:rPr>
                          <w:color w:val="000000" w:themeColor="text1"/>
                        </w:rPr>
                        <w:t xml:space="preserve"> and the carnival was scheduled for Aug. 25-28. The residents cheered. Bands were scheduled, food ordered. On</w:t>
                      </w:r>
                      <w:r w:rsidR="00507A89">
                        <w:rPr>
                          <w:color w:val="000000" w:themeColor="text1"/>
                        </w:rPr>
                        <w:t xml:space="preserve"> the morning of</w:t>
                      </w:r>
                      <w:r>
                        <w:rPr>
                          <w:color w:val="000000" w:themeColor="text1"/>
                        </w:rPr>
                        <w:t xml:space="preserve"> Wednesday, Aug. 25 as Dale and I were returning from our camping trip we passed the carnival grounds</w:t>
                      </w:r>
                      <w:r w:rsidR="00507A89">
                        <w:rPr>
                          <w:color w:val="000000" w:themeColor="text1"/>
                        </w:rPr>
                        <w:t xml:space="preserve">, we noticed no rides were set up. I contacted Steve Cook to see what had happened and was told that there had been no contact with the amusement vendor for a </w:t>
                      </w:r>
                      <w:r w:rsidR="004175B3">
                        <w:rPr>
                          <w:color w:val="000000" w:themeColor="text1"/>
                        </w:rPr>
                        <w:t>week and</w:t>
                      </w:r>
                      <w:r w:rsidR="00507A89">
                        <w:rPr>
                          <w:color w:val="000000" w:themeColor="text1"/>
                        </w:rPr>
                        <w:t xml:space="preserve"> had no idea what was going on. Imagine contracting a clown for a child’s birthday party and the clown doesn’t show</w:t>
                      </w:r>
                      <w:proofErr w:type="gramStart"/>
                      <w:r w:rsidR="00507A89">
                        <w:rPr>
                          <w:color w:val="000000" w:themeColor="text1"/>
                        </w:rPr>
                        <w:t>…..</w:t>
                      </w:r>
                      <w:proofErr w:type="gramEnd"/>
                      <w:r w:rsidR="00507A89">
                        <w:rPr>
                          <w:color w:val="000000" w:themeColor="text1"/>
                        </w:rPr>
                        <w:t xml:space="preserve">disappointment. </w:t>
                      </w:r>
                      <w:r w:rsidR="00507A89">
                        <w:rPr>
                          <w:b/>
                          <w:bCs/>
                          <w:color w:val="000000" w:themeColor="text1"/>
                        </w:rPr>
                        <w:t>BUT</w:t>
                      </w:r>
                      <w:r w:rsidR="00507A89">
                        <w:rPr>
                          <w:color w:val="000000" w:themeColor="text1"/>
                        </w:rPr>
                        <w:t>, the show must go on</w:t>
                      </w:r>
                      <w:proofErr w:type="gramStart"/>
                      <w:r w:rsidR="00507A89">
                        <w:rPr>
                          <w:color w:val="000000" w:themeColor="text1"/>
                        </w:rPr>
                        <w:t>…..</w:t>
                      </w:r>
                      <w:proofErr w:type="gramEnd"/>
                      <w:r w:rsidR="00507A89">
                        <w:rPr>
                          <w:color w:val="000000" w:themeColor="text1"/>
                        </w:rPr>
                        <w:t>the Community rallied behind the Fire Company. Laporte Volunteer Fire Company donated 3 large inflatables</w:t>
                      </w:r>
                      <w:r w:rsidR="004175B3">
                        <w:rPr>
                          <w:color w:val="000000" w:themeColor="text1"/>
                        </w:rPr>
                        <w:t xml:space="preserve">, </w:t>
                      </w:r>
                      <w:r w:rsidR="00507A89">
                        <w:rPr>
                          <w:color w:val="000000" w:themeColor="text1"/>
                        </w:rPr>
                        <w:t xml:space="preserve"> Warrior Run Area Fire Department and William Cameron Engine Company </w:t>
                      </w:r>
                      <w:r w:rsidR="0062682C">
                        <w:rPr>
                          <w:color w:val="000000" w:themeColor="text1"/>
                        </w:rPr>
                        <w:t>set up a firefighter challenger course for the young kids. Area vendors set up stands to sell their homemade wares and goodies. Lion’s Club sold ice cream, which was a welcome relief from the heat. The week ended with a parade Saturday afternoon and fireworks that night. You make the best you can out of a bad situation….and the Fire Company</w:t>
                      </w:r>
                      <w:r w:rsidR="004175B3">
                        <w:rPr>
                          <w:color w:val="000000" w:themeColor="text1"/>
                        </w:rPr>
                        <w:t xml:space="preserve"> (and the community) </w:t>
                      </w:r>
                      <w:r w:rsidR="0062682C">
                        <w:rPr>
                          <w:color w:val="000000" w:themeColor="text1"/>
                        </w:rPr>
                        <w:t xml:space="preserve"> sure did. </w:t>
                      </w:r>
                    </w:p>
                    <w:p w14:paraId="5950B7CB" w14:textId="5E4CA5E1" w:rsidR="0062682C" w:rsidRDefault="003D458D" w:rsidP="0054088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It will soon be 20 years since 4 planes that were hijacked by terrorists on 9/11/01 filled with innocent people hit the Twin Towers in NYC, the Pentagon in Virginia and passengers tried to take back their plane and crashed in a field in Pennsylvania. The 9/11 Memorial Motorcycle Ride will also be marking 20 years as they ride 42 miles throughout Lycoming County starting at Clinton Volunteer Fire Company, through S. </w:t>
                      </w:r>
                      <w:r w:rsidR="004175B3">
                        <w:rPr>
                          <w:color w:val="000000" w:themeColor="text1"/>
                        </w:rPr>
                        <w:t>Williamsport</w:t>
                      </w:r>
                      <w:r>
                        <w:rPr>
                          <w:color w:val="000000" w:themeColor="text1"/>
                        </w:rPr>
                        <w:t xml:space="preserve">, Williamsport, Loyalsock, Montoursville, Hughesville, Muncy, Montgomery and back to the </w:t>
                      </w:r>
                      <w:r w:rsidR="004175B3">
                        <w:rPr>
                          <w:color w:val="000000" w:themeColor="text1"/>
                        </w:rPr>
                        <w:t>Clinton Twp</w:t>
                      </w:r>
                      <w:r>
                        <w:rPr>
                          <w:color w:val="000000" w:themeColor="text1"/>
                        </w:rPr>
                        <w:t xml:space="preserve">. I have had the honor of being a passenger on Dale’s bike and I tear up as I see the people (young and old) line the streets, </w:t>
                      </w:r>
                      <w:r w:rsidR="004175B3">
                        <w:rPr>
                          <w:color w:val="000000" w:themeColor="text1"/>
                        </w:rPr>
                        <w:t xml:space="preserve">we </w:t>
                      </w:r>
                      <w:r>
                        <w:rPr>
                          <w:color w:val="000000" w:themeColor="text1"/>
                        </w:rPr>
                        <w:t>ride under a flag, the bell choir ringing their bells</w:t>
                      </w:r>
                      <w:r w:rsidR="00CF0564">
                        <w:rPr>
                          <w:color w:val="000000" w:themeColor="text1"/>
                        </w:rPr>
                        <w:t xml:space="preserve">, the most touching scene is the Naval Officer who stands at attention and salutes (on Rt. 220) </w:t>
                      </w:r>
                      <w:r w:rsidR="004175B3">
                        <w:rPr>
                          <w:color w:val="000000" w:themeColor="text1"/>
                        </w:rPr>
                        <w:t xml:space="preserve">as the first bike passes till the last bike goes </w:t>
                      </w:r>
                      <w:proofErr w:type="gramStart"/>
                      <w:r w:rsidR="004175B3">
                        <w:rPr>
                          <w:color w:val="000000" w:themeColor="text1"/>
                        </w:rPr>
                        <w:t>by.</w:t>
                      </w:r>
                      <w:r w:rsidR="00CF0564">
                        <w:rPr>
                          <w:color w:val="000000" w:themeColor="text1"/>
                        </w:rPr>
                        <w:t>.</w:t>
                      </w:r>
                      <w:proofErr w:type="gramEnd"/>
                      <w:r w:rsidR="00CF0564">
                        <w:rPr>
                          <w:color w:val="000000" w:themeColor="text1"/>
                        </w:rPr>
                        <w:t xml:space="preserve"> This year will be more meaningful </w:t>
                      </w:r>
                      <w:r w:rsidR="004175B3">
                        <w:rPr>
                          <w:color w:val="000000" w:themeColor="text1"/>
                        </w:rPr>
                        <w:t>after</w:t>
                      </w:r>
                      <w:r w:rsidR="00CF0564">
                        <w:rPr>
                          <w:color w:val="000000" w:themeColor="text1"/>
                        </w:rPr>
                        <w:t xml:space="preserve"> the 12 servicemen/women </w:t>
                      </w:r>
                      <w:r w:rsidR="004175B3">
                        <w:rPr>
                          <w:color w:val="000000" w:themeColor="text1"/>
                        </w:rPr>
                        <w:t>were</w:t>
                      </w:r>
                      <w:r w:rsidR="00CF0564">
                        <w:rPr>
                          <w:color w:val="000000" w:themeColor="text1"/>
                        </w:rPr>
                        <w:t xml:space="preserve"> recently </w:t>
                      </w:r>
                      <w:r w:rsidR="004175B3">
                        <w:rPr>
                          <w:color w:val="000000" w:themeColor="text1"/>
                        </w:rPr>
                        <w:t xml:space="preserve">killed </w:t>
                      </w:r>
                      <w:r w:rsidR="00CF0564">
                        <w:rPr>
                          <w:color w:val="000000" w:themeColor="text1"/>
                        </w:rPr>
                        <w:t xml:space="preserve">by a suicide bomber in Kabul, Afghanistan. The EMA will have their </w:t>
                      </w:r>
                      <w:r w:rsidR="004175B3">
                        <w:rPr>
                          <w:color w:val="000000" w:themeColor="text1"/>
                        </w:rPr>
                        <w:t>communication</w:t>
                      </w:r>
                      <w:r w:rsidR="00CF0564">
                        <w:rPr>
                          <w:color w:val="000000" w:themeColor="text1"/>
                        </w:rPr>
                        <w:t xml:space="preserve"> truck set up at the Clinton Twp. Fire Company. Gates open at 10 a.m. with a memorial service at 2 p.m. Ride will begin to roll at 3 p.m. </w:t>
                      </w:r>
                    </w:p>
                    <w:p w14:paraId="25EF0EF0" w14:textId="2FE06D2C" w:rsidR="00A37560" w:rsidRDefault="00A37560" w:rsidP="0054088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EMA members will also be manning communications at the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Balloonfest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Airshow in Hughesville on Sept. 11-12</w:t>
                      </w:r>
                      <w:r w:rsidRPr="00A37560">
                        <w:rPr>
                          <w:color w:val="000000" w:themeColor="text1"/>
                          <w:vertAlign w:val="superscript"/>
                        </w:rPr>
                        <w:t>th</w:t>
                      </w:r>
                      <w:r>
                        <w:rPr>
                          <w:color w:val="000000" w:themeColor="text1"/>
                        </w:rPr>
                        <w:t xml:space="preserve">. Also honoring veterans and first-responders. </w:t>
                      </w:r>
                    </w:p>
                    <w:p w14:paraId="798910DB" w14:textId="77777777" w:rsidR="004175B3" w:rsidRDefault="00A37560" w:rsidP="004175B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SEPTEMBER REFRESHMENTS WILL BE SUPPLIED BY WAYNE SIMON</w:t>
                      </w:r>
                    </w:p>
                    <w:p w14:paraId="2B257111" w14:textId="56D66261" w:rsidR="00A37560" w:rsidRDefault="00A37560" w:rsidP="004175B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MEMBERS ARE REMINDED OF TUESDAY WEEKLY RADIO CHECK AT 6 P.M.</w:t>
                      </w:r>
                    </w:p>
                    <w:p w14:paraId="15BD24C7" w14:textId="08032CC0" w:rsidR="00A37560" w:rsidRDefault="00A37560" w:rsidP="00A37560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Submitted by:  Fae Herb</w:t>
                      </w:r>
                      <w:r w:rsidR="004175B3">
                        <w:rPr>
                          <w:color w:val="000000" w:themeColor="text1"/>
                        </w:rPr>
                        <w:t>-Administrative Assistant</w:t>
                      </w:r>
                    </w:p>
                    <w:p w14:paraId="6CFE2A52" w14:textId="7CD870F4" w:rsidR="00A37560" w:rsidRPr="00A37560" w:rsidRDefault="00A37560" w:rsidP="004175B3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      </w:t>
                      </w:r>
                    </w:p>
                    <w:p w14:paraId="3FAA902E" w14:textId="77777777" w:rsidR="00CF0564" w:rsidRDefault="00CF0564" w:rsidP="00540889">
                      <w:pPr>
                        <w:rPr>
                          <w:color w:val="000000" w:themeColor="text1"/>
                        </w:rPr>
                      </w:pPr>
                    </w:p>
                    <w:p w14:paraId="0188D8BB" w14:textId="390635DA" w:rsidR="00540889" w:rsidRPr="00507A89" w:rsidRDefault="00507A89" w:rsidP="0054088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5E406D39" w14:textId="77777777" w:rsidR="00540889" w:rsidRPr="00E07DE6" w:rsidRDefault="00540889" w:rsidP="00E07DE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07DE6" w:rsidRPr="00CD22F3" w:rsidSect="00CD22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F3"/>
    <w:rsid w:val="003D458D"/>
    <w:rsid w:val="004175B3"/>
    <w:rsid w:val="00507A89"/>
    <w:rsid w:val="00540889"/>
    <w:rsid w:val="00622043"/>
    <w:rsid w:val="0062682C"/>
    <w:rsid w:val="00A37560"/>
    <w:rsid w:val="00CD22F3"/>
    <w:rsid w:val="00CF0564"/>
    <w:rsid w:val="00DF5461"/>
    <w:rsid w:val="00E0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6F542"/>
  <w15:chartTrackingRefBased/>
  <w15:docId w15:val="{B3796FC4-2B62-4835-AA3A-8A0516C9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2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mailto:faeherb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tema631@gmail.com" TargetMode="External"/><Relationship Id="rId5" Type="http://schemas.openxmlformats.org/officeDocument/2006/relationships/hyperlink" Target="mailto:faeherb@ao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ontema631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 Herb</dc:creator>
  <cp:keywords/>
  <dc:description/>
  <cp:lastModifiedBy>Fae Herb</cp:lastModifiedBy>
  <cp:revision>2</cp:revision>
  <cp:lastPrinted>2021-09-05T23:53:00Z</cp:lastPrinted>
  <dcterms:created xsi:type="dcterms:W3CDTF">2021-09-05T23:54:00Z</dcterms:created>
  <dcterms:modified xsi:type="dcterms:W3CDTF">2021-09-05T23:54:00Z</dcterms:modified>
</cp:coreProperties>
</file>